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946F" w14:textId="77777777" w:rsidR="0086567F" w:rsidRPr="0086567F" w:rsidRDefault="0086567F" w:rsidP="0086567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6567F">
        <w:rPr>
          <w:rFonts w:ascii="Arial" w:eastAsia="Times New Roman" w:hAnsi="Arial" w:cs="Arial"/>
          <w:kern w:val="0"/>
          <w14:ligatures w14:val="none"/>
        </w:rPr>
        <w:t>Dear [MLA's Name],</w:t>
      </w:r>
    </w:p>
    <w:p w14:paraId="7CF844BB" w14:textId="2A71FDBB" w:rsidR="0086567F" w:rsidRPr="0086567F" w:rsidRDefault="0086567F" w:rsidP="0086567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6567F">
        <w:rPr>
          <w:rFonts w:ascii="Arial" w:eastAsia="Times New Roman" w:hAnsi="Arial" w:cs="Arial"/>
          <w:kern w:val="0"/>
          <w14:ligatures w14:val="none"/>
        </w:rPr>
        <w:t xml:space="preserve">I am writing to advocate for </w:t>
      </w:r>
      <w:r w:rsidR="00C63604">
        <w:rPr>
          <w:rFonts w:ascii="Arial" w:eastAsia="Times New Roman" w:hAnsi="Arial" w:cs="Arial"/>
          <w:kern w:val="0"/>
          <w14:ligatures w14:val="none"/>
        </w:rPr>
        <w:t xml:space="preserve">increased access for </w:t>
      </w:r>
      <w:r w:rsidRPr="0086567F">
        <w:rPr>
          <w:rFonts w:ascii="Arial" w:eastAsia="Times New Roman" w:hAnsi="Arial" w:cs="Arial"/>
          <w:kern w:val="0"/>
          <w14:ligatures w14:val="none"/>
        </w:rPr>
        <w:t>supplemental screening for women with dense breast</w:t>
      </w:r>
      <w:r w:rsidR="00AE724B">
        <w:rPr>
          <w:rFonts w:ascii="Arial" w:eastAsia="Times New Roman" w:hAnsi="Arial" w:cs="Arial"/>
          <w:kern w:val="0"/>
          <w14:ligatures w14:val="none"/>
        </w:rPr>
        <w:t xml:space="preserve">s </w:t>
      </w:r>
      <w:r w:rsidRPr="0086567F">
        <w:rPr>
          <w:rFonts w:ascii="Arial" w:eastAsia="Times New Roman" w:hAnsi="Arial" w:cs="Arial"/>
          <w:kern w:val="0"/>
          <w14:ligatures w14:val="none"/>
        </w:rPr>
        <w:t xml:space="preserve">in British Columbia. Despite the province's progressive move in 2018 to notify women and their healthcare providers about </w:t>
      </w:r>
      <w:r>
        <w:rPr>
          <w:rFonts w:ascii="Arial" w:eastAsia="Times New Roman" w:hAnsi="Arial" w:cs="Arial"/>
          <w:kern w:val="0"/>
          <w14:ligatures w14:val="none"/>
        </w:rPr>
        <w:t>the</w:t>
      </w:r>
      <w:r w:rsidR="00AE724B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86567F">
        <w:rPr>
          <w:rFonts w:ascii="Arial" w:eastAsia="Times New Roman" w:hAnsi="Arial" w:cs="Arial"/>
          <w:kern w:val="0"/>
          <w14:ligatures w14:val="none"/>
        </w:rPr>
        <w:t>breast density</w:t>
      </w:r>
      <w:r w:rsidR="00AE724B">
        <w:rPr>
          <w:rFonts w:ascii="Arial" w:eastAsia="Times New Roman" w:hAnsi="Arial" w:cs="Arial"/>
          <w:kern w:val="0"/>
          <w14:ligatures w14:val="none"/>
        </w:rPr>
        <w:t xml:space="preserve"> category</w:t>
      </w:r>
      <w:r w:rsidRPr="0086567F">
        <w:rPr>
          <w:rFonts w:ascii="Arial" w:eastAsia="Times New Roman" w:hAnsi="Arial" w:cs="Arial"/>
          <w:kern w:val="0"/>
          <w14:ligatures w14:val="none"/>
        </w:rPr>
        <w:t>, the commitment to provide essential supplemental screening remains unfulfilled.</w:t>
      </w:r>
      <w:r w:rsidR="00C63604" w:rsidRPr="00C6360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63604" w:rsidRPr="0086567F">
        <w:rPr>
          <w:rFonts w:ascii="Arial" w:eastAsia="Times New Roman" w:hAnsi="Arial" w:cs="Arial"/>
          <w:kern w:val="0"/>
          <w14:ligatures w14:val="none"/>
        </w:rPr>
        <w:t>There are few clinics provid</w:t>
      </w:r>
      <w:r w:rsidR="00C63604">
        <w:rPr>
          <w:rFonts w:ascii="Arial" w:eastAsia="Times New Roman" w:hAnsi="Arial" w:cs="Arial"/>
          <w:kern w:val="0"/>
          <w14:ligatures w14:val="none"/>
        </w:rPr>
        <w:t>ing</w:t>
      </w:r>
      <w:r w:rsidR="00C63604" w:rsidRPr="0086567F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63604">
        <w:rPr>
          <w:rFonts w:ascii="Arial" w:eastAsia="Times New Roman" w:hAnsi="Arial" w:cs="Arial"/>
          <w:kern w:val="0"/>
          <w14:ligatures w14:val="none"/>
        </w:rPr>
        <w:t>supplemental screening</w:t>
      </w:r>
      <w:r w:rsidR="00C63604" w:rsidRPr="0086567F">
        <w:rPr>
          <w:rFonts w:ascii="Arial" w:eastAsia="Times New Roman" w:hAnsi="Arial" w:cs="Arial"/>
          <w:kern w:val="0"/>
          <w14:ligatures w14:val="none"/>
        </w:rPr>
        <w:t>. This shortage restricts access</w:t>
      </w:r>
      <w:r w:rsidR="00C63604">
        <w:rPr>
          <w:rFonts w:ascii="Arial" w:eastAsia="Times New Roman" w:hAnsi="Arial" w:cs="Arial"/>
          <w:kern w:val="0"/>
          <w14:ligatures w14:val="none"/>
        </w:rPr>
        <w:t>.</w:t>
      </w:r>
      <w:r w:rsidR="00C63604" w:rsidRPr="00C63604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63604" w:rsidRPr="0086567F">
        <w:rPr>
          <w:rFonts w:ascii="Arial" w:eastAsia="Times New Roman" w:hAnsi="Arial" w:cs="Arial"/>
          <w:kern w:val="0"/>
          <w14:ligatures w14:val="none"/>
        </w:rPr>
        <w:t>The current situation is unacceptable and places women at unjustifiable risk.</w:t>
      </w:r>
    </w:p>
    <w:p w14:paraId="5B71B50A" w14:textId="6CBA1472" w:rsidR="0086567F" w:rsidRPr="0086567F" w:rsidRDefault="0086567F" w:rsidP="0086567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6567F">
        <w:rPr>
          <w:rFonts w:ascii="Arial" w:eastAsia="Times New Roman" w:hAnsi="Arial" w:cs="Arial"/>
          <w:kern w:val="0"/>
          <w14:ligatures w14:val="none"/>
        </w:rPr>
        <w:t xml:space="preserve">Dense breast tissue increases the risk of breast cancer being missed by mammograms </w:t>
      </w:r>
      <w:r w:rsidR="00AE724B">
        <w:rPr>
          <w:rFonts w:ascii="Arial" w:eastAsia="Times New Roman" w:hAnsi="Arial" w:cs="Arial"/>
          <w:kern w:val="0"/>
          <w14:ligatures w14:val="none"/>
        </w:rPr>
        <w:t>and</w:t>
      </w:r>
      <w:r w:rsidRPr="0086567F">
        <w:rPr>
          <w:rFonts w:ascii="Arial" w:eastAsia="Times New Roman" w:hAnsi="Arial" w:cs="Arial"/>
          <w:kern w:val="0"/>
          <w14:ligatures w14:val="none"/>
        </w:rPr>
        <w:t xml:space="preserve"> also </w:t>
      </w:r>
      <w:r w:rsidR="00AE724B">
        <w:rPr>
          <w:rFonts w:ascii="Arial" w:eastAsia="Times New Roman" w:hAnsi="Arial" w:cs="Arial"/>
          <w:kern w:val="0"/>
          <w14:ligatures w14:val="none"/>
        </w:rPr>
        <w:t>increases</w:t>
      </w:r>
      <w:r w:rsidRPr="0086567F">
        <w:rPr>
          <w:rFonts w:ascii="Arial" w:eastAsia="Times New Roman" w:hAnsi="Arial" w:cs="Arial"/>
          <w:kern w:val="0"/>
          <w14:ligatures w14:val="none"/>
        </w:rPr>
        <w:t xml:space="preserve"> the risk of developing breast cancer. For women with dense breasts (classified as BIRADS C or D), additional imaging is not optional—it is </w:t>
      </w:r>
      <w:r w:rsidR="00C63604">
        <w:rPr>
          <w:rFonts w:ascii="Arial" w:eastAsia="Times New Roman" w:hAnsi="Arial" w:cs="Arial"/>
          <w:kern w:val="0"/>
          <w14:ligatures w14:val="none"/>
        </w:rPr>
        <w:t>critical</w:t>
      </w:r>
      <w:r w:rsidRPr="0086567F">
        <w:rPr>
          <w:rFonts w:ascii="Arial" w:eastAsia="Times New Roman" w:hAnsi="Arial" w:cs="Arial"/>
          <w:kern w:val="0"/>
          <w14:ligatures w14:val="none"/>
        </w:rPr>
        <w:t xml:space="preserve"> for early detection and survival.</w:t>
      </w:r>
    </w:p>
    <w:p w14:paraId="5F0EA912" w14:textId="65B7A354" w:rsidR="00C63604" w:rsidRPr="0086567F" w:rsidRDefault="00C63604" w:rsidP="00046DB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14:ligatures w14:val="none"/>
        </w:rPr>
      </w:pPr>
      <w:r w:rsidRPr="00046DB6">
        <w:rPr>
          <w:rFonts w:ascii="Arial" w:eastAsia="Times New Roman" w:hAnsi="Arial" w:cs="Arial"/>
          <w:kern w:val="0"/>
          <w14:ligatures w14:val="none"/>
        </w:rPr>
        <w:t xml:space="preserve">We ask the government </w:t>
      </w:r>
      <w:r>
        <w:rPr>
          <w:rFonts w:ascii="Arial" w:eastAsia="Times New Roman" w:hAnsi="Arial" w:cs="Arial"/>
          <w:kern w:val="0"/>
          <w14:ligatures w14:val="none"/>
        </w:rPr>
        <w:t xml:space="preserve">to </w:t>
      </w:r>
      <w:r w:rsidRPr="00046DB6">
        <w:rPr>
          <w:rFonts w:ascii="Arial" w:eastAsia="Times New Roman" w:hAnsi="Arial" w:cs="Arial"/>
          <w:kern w:val="0"/>
          <w14:ligatures w14:val="none"/>
        </w:rPr>
        <w:t>e</w:t>
      </w:r>
      <w:r w:rsidR="0086567F" w:rsidRPr="00046DB6">
        <w:rPr>
          <w:rFonts w:ascii="Arial" w:eastAsia="Times New Roman" w:hAnsi="Arial" w:cs="Arial"/>
          <w:kern w:val="0"/>
          <w14:ligatures w14:val="none"/>
        </w:rPr>
        <w:t>xpand</w:t>
      </w:r>
      <w:r w:rsidRPr="00046DB6">
        <w:rPr>
          <w:rFonts w:ascii="Arial" w:eastAsia="Times New Roman" w:hAnsi="Arial" w:cs="Arial"/>
          <w:kern w:val="0"/>
          <w14:ligatures w14:val="none"/>
        </w:rPr>
        <w:t xml:space="preserve"> a</w:t>
      </w:r>
      <w:r w:rsidR="0086567F" w:rsidRPr="00046DB6">
        <w:rPr>
          <w:rFonts w:ascii="Arial" w:eastAsia="Times New Roman" w:hAnsi="Arial" w:cs="Arial"/>
          <w:kern w:val="0"/>
          <w14:ligatures w14:val="none"/>
        </w:rPr>
        <w:t>ccess</w:t>
      </w:r>
      <w:r w:rsidR="0086567F" w:rsidRPr="00C63604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C63604">
        <w:rPr>
          <w:rFonts w:ascii="Arial" w:eastAsia="Times New Roman" w:hAnsi="Arial" w:cs="Arial"/>
          <w:kern w:val="0"/>
          <w14:ligatures w14:val="none"/>
        </w:rPr>
        <w:t>by i</w:t>
      </w:r>
      <w:r w:rsidR="0086567F" w:rsidRPr="00C63604">
        <w:rPr>
          <w:rFonts w:ascii="Arial" w:eastAsia="Times New Roman" w:hAnsi="Arial" w:cs="Arial"/>
          <w:kern w:val="0"/>
          <w14:ligatures w14:val="none"/>
        </w:rPr>
        <w:t>ncreas</w:t>
      </w:r>
      <w:r w:rsidRPr="00C63604">
        <w:rPr>
          <w:rFonts w:ascii="Arial" w:eastAsia="Times New Roman" w:hAnsi="Arial" w:cs="Arial"/>
          <w:kern w:val="0"/>
          <w14:ligatures w14:val="none"/>
        </w:rPr>
        <w:t>ing</w:t>
      </w:r>
      <w:r w:rsidR="0086567F" w:rsidRPr="00C63604">
        <w:rPr>
          <w:rFonts w:ascii="Arial" w:eastAsia="Times New Roman" w:hAnsi="Arial" w:cs="Arial"/>
          <w:kern w:val="0"/>
          <w14:ligatures w14:val="none"/>
        </w:rPr>
        <w:t xml:space="preserve"> the number of hospitals and clinics offering </w:t>
      </w:r>
      <w:r w:rsidR="00AE724B" w:rsidRPr="00C63604">
        <w:rPr>
          <w:rFonts w:ascii="Arial" w:eastAsia="Times New Roman" w:hAnsi="Arial" w:cs="Arial"/>
          <w:kern w:val="0"/>
          <w14:ligatures w14:val="none"/>
        </w:rPr>
        <w:t>supplemental screening.</w:t>
      </w:r>
    </w:p>
    <w:p w14:paraId="061246F8" w14:textId="4D0CCE52" w:rsidR="0086567F" w:rsidRPr="0086567F" w:rsidRDefault="0086567F" w:rsidP="0086567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6567F">
        <w:rPr>
          <w:rFonts w:ascii="Arial" w:eastAsia="Times New Roman" w:hAnsi="Arial" w:cs="Arial"/>
          <w:kern w:val="0"/>
          <w14:ligatures w14:val="none"/>
        </w:rPr>
        <w:t>Thank you for your attention to this critical issue. Together, we can save lives</w:t>
      </w:r>
      <w:r w:rsidR="00C63604">
        <w:rPr>
          <w:rFonts w:ascii="Arial" w:eastAsia="Times New Roman" w:hAnsi="Arial" w:cs="Arial"/>
          <w:kern w:val="0"/>
          <w14:ligatures w14:val="none"/>
        </w:rPr>
        <w:t xml:space="preserve"> and reduce suffering</w:t>
      </w:r>
      <w:r w:rsidRPr="0086567F">
        <w:rPr>
          <w:rFonts w:ascii="Arial" w:eastAsia="Times New Roman" w:hAnsi="Arial" w:cs="Arial"/>
          <w:kern w:val="0"/>
          <w14:ligatures w14:val="none"/>
        </w:rPr>
        <w:t xml:space="preserve"> by ensuring that </w:t>
      </w:r>
      <w:r w:rsidR="00C63604">
        <w:rPr>
          <w:rFonts w:ascii="Arial" w:eastAsia="Times New Roman" w:hAnsi="Arial" w:cs="Arial"/>
          <w:kern w:val="0"/>
          <w14:ligatures w14:val="none"/>
        </w:rPr>
        <w:t>all women have the ability to have breast cancer detected early.</w:t>
      </w:r>
    </w:p>
    <w:p w14:paraId="06395A69" w14:textId="77777777" w:rsidR="0086567F" w:rsidRPr="0086567F" w:rsidRDefault="0086567F" w:rsidP="0086567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6567F">
        <w:rPr>
          <w:rFonts w:ascii="Arial" w:eastAsia="Times New Roman" w:hAnsi="Arial" w:cs="Arial"/>
          <w:kern w:val="0"/>
          <w14:ligatures w14:val="none"/>
        </w:rPr>
        <w:t>Sincerely,</w:t>
      </w:r>
    </w:p>
    <w:p w14:paraId="39C063D6" w14:textId="37CFFF50" w:rsidR="00C63604" w:rsidRDefault="0086567F" w:rsidP="0086567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86567F">
        <w:rPr>
          <w:rFonts w:ascii="Arial" w:eastAsia="Times New Roman" w:hAnsi="Arial" w:cs="Arial"/>
          <w:kern w:val="0"/>
          <w14:ligatures w14:val="none"/>
        </w:rPr>
        <w:t>[Your Name</w:t>
      </w:r>
      <w:r w:rsidR="00C63604">
        <w:rPr>
          <w:rFonts w:ascii="Arial" w:eastAsia="Times New Roman" w:hAnsi="Arial" w:cs="Arial"/>
          <w:kern w:val="0"/>
          <w14:ligatures w14:val="none"/>
        </w:rPr>
        <w:t xml:space="preserve"> and address in the constituency</w:t>
      </w:r>
      <w:r w:rsidRPr="0086567F">
        <w:rPr>
          <w:rFonts w:ascii="Arial" w:eastAsia="Times New Roman" w:hAnsi="Arial" w:cs="Arial"/>
          <w:kern w:val="0"/>
          <w14:ligatures w14:val="none"/>
        </w:rPr>
        <w:t>]</w:t>
      </w:r>
    </w:p>
    <w:p w14:paraId="614E181A" w14:textId="570BFF96" w:rsidR="0086567F" w:rsidRPr="0086567F" w:rsidRDefault="0086567F" w:rsidP="00046DB6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86567F">
        <w:rPr>
          <w:rFonts w:ascii="Arial" w:eastAsia="Times New Roman" w:hAnsi="Arial" w:cs="Arial"/>
          <w:kern w:val="0"/>
          <w14:ligatures w14:val="none"/>
        </w:rPr>
        <w:br/>
      </w:r>
      <w:r w:rsidRPr="0086567F">
        <w:rPr>
          <w:rFonts w:ascii="Arial" w:eastAsia="Times New Roman" w:hAnsi="Arial" w:cs="Arial"/>
          <w:kern w:val="0"/>
          <w14:ligatures w14:val="none"/>
        </w:rPr>
        <w:br/>
      </w:r>
    </w:p>
    <w:p w14:paraId="0ACAED9B" w14:textId="77777777" w:rsidR="00F2782C" w:rsidRDefault="00F2782C"/>
    <w:sectPr w:rsidR="00F27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D0D47"/>
    <w:multiLevelType w:val="multilevel"/>
    <w:tmpl w:val="33EC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B6D5E"/>
    <w:multiLevelType w:val="multilevel"/>
    <w:tmpl w:val="09D8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8031093">
    <w:abstractNumId w:val="0"/>
  </w:num>
  <w:num w:numId="2" w16cid:durableId="1909025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7F"/>
    <w:rsid w:val="00011574"/>
    <w:rsid w:val="00046DB6"/>
    <w:rsid w:val="001D41CA"/>
    <w:rsid w:val="0046715E"/>
    <w:rsid w:val="00503B7A"/>
    <w:rsid w:val="006F6AB6"/>
    <w:rsid w:val="0086567F"/>
    <w:rsid w:val="00AE724B"/>
    <w:rsid w:val="00C63604"/>
    <w:rsid w:val="00E7004D"/>
    <w:rsid w:val="00F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6D3A"/>
  <w15:chartTrackingRefBased/>
  <w15:docId w15:val="{D1DC8F06-D493-43BA-AEFD-CF154129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65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6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6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67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6567F"/>
    <w:rPr>
      <w:b/>
      <w:bCs/>
    </w:rPr>
  </w:style>
  <w:style w:type="paragraph" w:styleId="Revision">
    <w:name w:val="Revision"/>
    <w:hidden/>
    <w:uiPriority w:val="99"/>
    <w:semiHidden/>
    <w:rsid w:val="00AE72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E7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Di Tomaso</dc:creator>
  <cp:keywords/>
  <dc:description/>
  <cp:lastModifiedBy>Jennie Dale</cp:lastModifiedBy>
  <cp:revision>2</cp:revision>
  <cp:lastPrinted>2024-06-17T20:12:00Z</cp:lastPrinted>
  <dcterms:created xsi:type="dcterms:W3CDTF">2024-06-17T20:23:00Z</dcterms:created>
  <dcterms:modified xsi:type="dcterms:W3CDTF">2024-06-17T20:23:00Z</dcterms:modified>
</cp:coreProperties>
</file>